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B" w:rsidRPr="005201DE" w:rsidRDefault="005201DE" w:rsidP="005201DE">
      <w:pPr>
        <w:pStyle w:val="a4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1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6E1B" w:rsidRPr="005201DE">
        <w:rPr>
          <w:rFonts w:ascii="Times New Roman" w:hAnsi="Times New Roman" w:cs="Times New Roman"/>
          <w:b/>
          <w:sz w:val="36"/>
          <w:szCs w:val="36"/>
        </w:rPr>
        <w:t>Курганская область</w:t>
      </w:r>
    </w:p>
    <w:p w:rsidR="00FF6E1B" w:rsidRPr="005201DE" w:rsidRDefault="00FF6E1B" w:rsidP="007B640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1DE">
        <w:rPr>
          <w:rFonts w:ascii="Times New Roman" w:hAnsi="Times New Roman" w:cs="Times New Roman"/>
          <w:b/>
          <w:sz w:val="36"/>
          <w:szCs w:val="36"/>
        </w:rPr>
        <w:t>Белозерский район</w:t>
      </w:r>
    </w:p>
    <w:p w:rsidR="00FF6E1B" w:rsidRPr="005201DE" w:rsidRDefault="00FF6E1B" w:rsidP="007B640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201DE">
        <w:rPr>
          <w:rFonts w:ascii="Times New Roman" w:hAnsi="Times New Roman" w:cs="Times New Roman"/>
          <w:b/>
          <w:sz w:val="36"/>
          <w:szCs w:val="36"/>
        </w:rPr>
        <w:t>Зарослинский</w:t>
      </w:r>
      <w:proofErr w:type="spellEnd"/>
      <w:r w:rsidRPr="005201DE">
        <w:rPr>
          <w:rFonts w:ascii="Times New Roman" w:hAnsi="Times New Roman" w:cs="Times New Roman"/>
          <w:b/>
          <w:sz w:val="36"/>
          <w:szCs w:val="36"/>
        </w:rPr>
        <w:t xml:space="preserve"> сельсовет</w:t>
      </w:r>
    </w:p>
    <w:p w:rsidR="00FF6E1B" w:rsidRPr="005201DE" w:rsidRDefault="00FF6E1B" w:rsidP="007B640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201DE">
        <w:rPr>
          <w:rFonts w:ascii="Times New Roman" w:hAnsi="Times New Roman" w:cs="Times New Roman"/>
          <w:b/>
          <w:sz w:val="36"/>
          <w:szCs w:val="36"/>
        </w:rPr>
        <w:t>Зарослинская</w:t>
      </w:r>
      <w:proofErr w:type="spellEnd"/>
      <w:r w:rsidRPr="005201DE">
        <w:rPr>
          <w:rFonts w:ascii="Times New Roman" w:hAnsi="Times New Roman" w:cs="Times New Roman"/>
          <w:b/>
          <w:sz w:val="36"/>
          <w:szCs w:val="36"/>
        </w:rPr>
        <w:t xml:space="preserve"> сельская Дума</w:t>
      </w: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 w:val="20"/>
        </w:rPr>
      </w:pPr>
    </w:p>
    <w:p w:rsidR="00FF6E1B" w:rsidRPr="007B6405" w:rsidRDefault="00FF6E1B" w:rsidP="007B6405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6405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</w:rPr>
      </w:pP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 w:val="24"/>
        </w:rPr>
      </w:pPr>
      <w:r w:rsidRPr="00FF6E1B">
        <w:rPr>
          <w:rFonts w:ascii="Times New Roman" w:hAnsi="Times New Roman" w:cs="Times New Roman"/>
          <w:sz w:val="24"/>
        </w:rPr>
        <w:t xml:space="preserve">от </w:t>
      </w:r>
      <w:r w:rsidR="005201DE">
        <w:rPr>
          <w:rFonts w:ascii="Times New Roman" w:hAnsi="Times New Roman" w:cs="Times New Roman"/>
          <w:sz w:val="24"/>
        </w:rPr>
        <w:t xml:space="preserve">27 февраля </w:t>
      </w:r>
      <w:r w:rsidRPr="00FF6E1B">
        <w:rPr>
          <w:rFonts w:ascii="Times New Roman" w:hAnsi="Times New Roman" w:cs="Times New Roman"/>
          <w:sz w:val="24"/>
        </w:rPr>
        <w:t xml:space="preserve">2018 года           № </w:t>
      </w:r>
      <w:r w:rsidR="005201DE">
        <w:rPr>
          <w:rFonts w:ascii="Times New Roman" w:hAnsi="Times New Roman" w:cs="Times New Roman"/>
          <w:sz w:val="24"/>
        </w:rPr>
        <w:t>2/1</w:t>
      </w: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Cs w:val="20"/>
        </w:rPr>
      </w:pPr>
      <w:r w:rsidRPr="00FF6E1B">
        <w:rPr>
          <w:rFonts w:ascii="Times New Roman" w:hAnsi="Times New Roman" w:cs="Times New Roman"/>
          <w:szCs w:val="20"/>
        </w:rPr>
        <w:t xml:space="preserve">     д. Большое Зарослое</w:t>
      </w: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Cs w:val="20"/>
        </w:rPr>
      </w:pP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Cs w:val="20"/>
        </w:rPr>
      </w:pP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Cs w:val="20"/>
        </w:rPr>
      </w:pPr>
    </w:p>
    <w:p w:rsidR="00FF6E1B" w:rsidRPr="007B6405" w:rsidRDefault="00FF6E1B" w:rsidP="007B640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40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B6405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 w:rsidRPr="007B6405">
        <w:rPr>
          <w:rFonts w:ascii="Times New Roman" w:hAnsi="Times New Roman" w:cs="Times New Roman"/>
          <w:b/>
          <w:sz w:val="24"/>
          <w:szCs w:val="24"/>
        </w:rPr>
        <w:t xml:space="preserve"> утратившем силу решение </w:t>
      </w:r>
      <w:proofErr w:type="spellStart"/>
      <w:r w:rsidRPr="007B6405">
        <w:rPr>
          <w:rFonts w:ascii="Times New Roman" w:hAnsi="Times New Roman" w:cs="Times New Roman"/>
          <w:b/>
          <w:sz w:val="24"/>
          <w:szCs w:val="24"/>
        </w:rPr>
        <w:t>Зарослинской</w:t>
      </w:r>
      <w:proofErr w:type="spellEnd"/>
      <w:r w:rsidRPr="007B6405">
        <w:rPr>
          <w:rFonts w:ascii="Times New Roman" w:hAnsi="Times New Roman" w:cs="Times New Roman"/>
          <w:b/>
          <w:sz w:val="24"/>
          <w:szCs w:val="24"/>
        </w:rPr>
        <w:t xml:space="preserve"> сельской Думы от 11 июня 2013 года №3/1 «Об утверждении Положения о порядке осуществления муниципального земельного контроля на территории </w:t>
      </w:r>
      <w:proofErr w:type="spellStart"/>
      <w:r w:rsidRPr="007B6405">
        <w:rPr>
          <w:rFonts w:ascii="Times New Roman" w:hAnsi="Times New Roman" w:cs="Times New Roman"/>
          <w:b/>
          <w:sz w:val="24"/>
          <w:szCs w:val="24"/>
        </w:rPr>
        <w:t>Зарослинского</w:t>
      </w:r>
      <w:proofErr w:type="spellEnd"/>
      <w:r w:rsidRPr="007B6405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FF6E1B" w:rsidRPr="00FF6E1B" w:rsidRDefault="00FF6E1B" w:rsidP="007B64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6E1B" w:rsidRPr="00FF6E1B" w:rsidRDefault="00FF6E1B" w:rsidP="007B640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6405" w:rsidRDefault="00FF6E1B" w:rsidP="007B640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1B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proofErr w:type="spellStart"/>
      <w:r w:rsidRPr="00FF6E1B">
        <w:rPr>
          <w:rFonts w:ascii="Times New Roman" w:hAnsi="Times New Roman" w:cs="Times New Roman"/>
          <w:sz w:val="24"/>
          <w:szCs w:val="24"/>
        </w:rPr>
        <w:t>Зарослинской</w:t>
      </w:r>
      <w:proofErr w:type="spellEnd"/>
      <w:r w:rsidRPr="00FF6E1B">
        <w:rPr>
          <w:rFonts w:ascii="Times New Roman" w:hAnsi="Times New Roman" w:cs="Times New Roman"/>
          <w:sz w:val="24"/>
          <w:szCs w:val="24"/>
        </w:rPr>
        <w:t xml:space="preserve"> сельской Думы  от 26 января 2015 года</w:t>
      </w:r>
      <w:r w:rsidR="00C05E05">
        <w:rPr>
          <w:rFonts w:ascii="Times New Roman" w:hAnsi="Times New Roman" w:cs="Times New Roman"/>
          <w:sz w:val="24"/>
          <w:szCs w:val="24"/>
        </w:rPr>
        <w:t xml:space="preserve"> </w:t>
      </w:r>
      <w:r w:rsidRPr="00FF6E1B">
        <w:rPr>
          <w:rFonts w:ascii="Times New Roman" w:hAnsi="Times New Roman" w:cs="Times New Roman"/>
          <w:sz w:val="24"/>
          <w:szCs w:val="24"/>
        </w:rPr>
        <w:t xml:space="preserve"> № 1/5 «О передаче части полномочий по осуществлению земельного контроля за использованием земель поселения»</w:t>
      </w:r>
      <w:r w:rsidR="007B640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F6E1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FF6E1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1B">
        <w:rPr>
          <w:rStyle w:val="FontStyle12"/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FF6E1B"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сельсовета Белозерского  района Курганской области, </w:t>
      </w:r>
      <w:r w:rsidRPr="00FF6E1B">
        <w:rPr>
          <w:rFonts w:ascii="Times New Roman" w:hAnsi="Times New Roman" w:cs="Times New Roman"/>
          <w:color w:val="000000"/>
          <w:sz w:val="24"/>
          <w:szCs w:val="24"/>
        </w:rPr>
        <w:t>рассмотрев протест в порядке надзора Прокуратуры Белозерского района от 17 января 2018 года. №7-14/1-2018,  </w:t>
      </w:r>
      <w:r w:rsidRPr="00FF6E1B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6E1B">
        <w:rPr>
          <w:rStyle w:val="FontStyle12"/>
          <w:rFonts w:ascii="Times New Roman" w:hAnsi="Times New Roman" w:cs="Times New Roman"/>
          <w:sz w:val="24"/>
          <w:szCs w:val="24"/>
        </w:rPr>
        <w:t>Зарослинская</w:t>
      </w:r>
      <w:proofErr w:type="spellEnd"/>
      <w:r w:rsidRPr="00FF6E1B"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сельская Дума</w:t>
      </w:r>
      <w:proofErr w:type="gramEnd"/>
    </w:p>
    <w:p w:rsidR="007B6405" w:rsidRDefault="00FF6E1B" w:rsidP="007B640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1B">
        <w:rPr>
          <w:rFonts w:ascii="Times New Roman" w:hAnsi="Times New Roman" w:cs="Times New Roman"/>
        </w:rPr>
        <w:t>РЕШИЛА:</w:t>
      </w:r>
    </w:p>
    <w:p w:rsidR="007B6405" w:rsidRDefault="007B6405" w:rsidP="007B6405">
      <w:pPr>
        <w:pStyle w:val="a4"/>
        <w:ind w:left="0" w:firstLine="709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Pr="007B6405">
        <w:rPr>
          <w:rStyle w:val="FontStyle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12"/>
          <w:rFonts w:ascii="Times New Roman" w:hAnsi="Times New Roman"/>
          <w:color w:val="000000"/>
          <w:sz w:val="24"/>
          <w:szCs w:val="24"/>
        </w:rPr>
        <w:t xml:space="preserve"> </w:t>
      </w:r>
      <w:r w:rsidR="00F07270">
        <w:rPr>
          <w:rFonts w:ascii="Times New Roman" w:hAnsi="Times New Roman"/>
          <w:color w:val="000000"/>
          <w:sz w:val="24"/>
          <w:szCs w:val="24"/>
        </w:rPr>
        <w:t>Признать утратившим</w:t>
      </w:r>
      <w:r>
        <w:rPr>
          <w:rFonts w:ascii="Times New Roman" w:hAnsi="Times New Roman"/>
          <w:color w:val="000000"/>
          <w:sz w:val="24"/>
          <w:szCs w:val="24"/>
        </w:rPr>
        <w:t xml:space="preserve"> силу решение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Зарослинской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сельской думы от 11 июня 2013 года № 3/1 «</w:t>
      </w:r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rStyle w:val="FontStyle11"/>
          <w:rFonts w:ascii="Times New Roman" w:hAnsi="Times New Roman"/>
          <w:b w:val="0"/>
          <w:sz w:val="24"/>
          <w:szCs w:val="24"/>
        </w:rPr>
        <w:t>Зарослинского</w:t>
      </w:r>
      <w:proofErr w:type="spellEnd"/>
      <w:r>
        <w:rPr>
          <w:rStyle w:val="FontStyle11"/>
          <w:rFonts w:ascii="Times New Roman" w:hAnsi="Times New Roman"/>
          <w:b w:val="0"/>
          <w:sz w:val="24"/>
          <w:szCs w:val="24"/>
        </w:rPr>
        <w:t xml:space="preserve"> сельсовета».</w:t>
      </w:r>
    </w:p>
    <w:p w:rsidR="007B6405" w:rsidRPr="007B6405" w:rsidRDefault="007B6405" w:rsidP="007B6405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05">
        <w:rPr>
          <w:rStyle w:val="FontStyle11"/>
          <w:rFonts w:ascii="Times New Roman" w:hAnsi="Times New Roman" w:cs="Times New Roman"/>
          <w:b w:val="0"/>
          <w:sz w:val="24"/>
          <w:szCs w:val="24"/>
        </w:rPr>
        <w:t>2</w:t>
      </w:r>
      <w:r w:rsidRPr="007B6405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12"/>
          <w:rFonts w:ascii="Times New Roman" w:hAnsi="Times New Roman" w:cs="Times New Roman"/>
          <w:sz w:val="24"/>
          <w:szCs w:val="24"/>
        </w:rPr>
        <w:t>Обнародовать</w:t>
      </w:r>
      <w:r w:rsidR="00C05E05">
        <w:rPr>
          <w:rStyle w:val="FontStyle12"/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Pr="007B640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B6405">
        <w:rPr>
          <w:rFonts w:ascii="Times New Roman" w:hAnsi="Times New Roman" w:cs="Times New Roman"/>
          <w:sz w:val="24"/>
          <w:szCs w:val="24"/>
        </w:rPr>
        <w:t xml:space="preserve">на информационных стендах Администрации </w:t>
      </w:r>
      <w:proofErr w:type="spellStart"/>
      <w:r w:rsidRPr="007B6405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7B6405">
        <w:rPr>
          <w:rFonts w:ascii="Times New Roman" w:hAnsi="Times New Roman" w:cs="Times New Roman"/>
          <w:sz w:val="24"/>
          <w:szCs w:val="24"/>
        </w:rPr>
        <w:t xml:space="preserve">  сельсовета в деревне Большое Зарослое и деревне Малое Зарослое.</w:t>
      </w:r>
    </w:p>
    <w:p w:rsidR="00BD13E8" w:rsidRDefault="00BD13E8" w:rsidP="007B6405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C05E05" w:rsidRDefault="00C05E05" w:rsidP="007B6405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C05E05" w:rsidRDefault="00C05E05" w:rsidP="007B6405">
      <w:pPr>
        <w:pStyle w:val="a4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5E05" w:rsidRPr="005201DE" w:rsidRDefault="00C05E05" w:rsidP="007B640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1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201DE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5201D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 w:rsidR="005201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1DE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5201DE">
        <w:rPr>
          <w:rFonts w:ascii="Times New Roman" w:hAnsi="Times New Roman" w:cs="Times New Roman"/>
          <w:sz w:val="24"/>
          <w:szCs w:val="24"/>
        </w:rPr>
        <w:t>Олларь</w:t>
      </w:r>
      <w:proofErr w:type="spellEnd"/>
    </w:p>
    <w:sectPr w:rsidR="00C05E05" w:rsidRPr="005201DE" w:rsidSect="00FF6E1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91"/>
    <w:rsid w:val="00440A91"/>
    <w:rsid w:val="005201DE"/>
    <w:rsid w:val="007B6405"/>
    <w:rsid w:val="00BD13E8"/>
    <w:rsid w:val="00C05E05"/>
    <w:rsid w:val="00F0727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1B"/>
    <w:pPr>
      <w:spacing w:after="0" w:line="240" w:lineRule="auto"/>
      <w:ind w:left="113" w:right="113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6E1B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E1B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F6E1B"/>
    <w:rPr>
      <w:rFonts w:ascii="Arial" w:hAnsi="Arial" w:cs="Arial" w:hint="default"/>
      <w:sz w:val="26"/>
      <w:szCs w:val="26"/>
    </w:rPr>
  </w:style>
  <w:style w:type="paragraph" w:styleId="a4">
    <w:name w:val="No Spacing"/>
    <w:uiPriority w:val="1"/>
    <w:qFormat/>
    <w:rsid w:val="00FF6E1B"/>
    <w:pPr>
      <w:spacing w:after="0" w:line="240" w:lineRule="auto"/>
      <w:ind w:left="113" w:right="113"/>
      <w:jc w:val="right"/>
    </w:pPr>
  </w:style>
  <w:style w:type="character" w:customStyle="1" w:styleId="FontStyle11">
    <w:name w:val="Font Style11"/>
    <w:uiPriority w:val="99"/>
    <w:rsid w:val="007B6405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1B"/>
    <w:pPr>
      <w:spacing w:after="0" w:line="240" w:lineRule="auto"/>
      <w:ind w:left="113" w:right="113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F6E1B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E1B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F6E1B"/>
    <w:rPr>
      <w:rFonts w:ascii="Arial" w:hAnsi="Arial" w:cs="Arial" w:hint="default"/>
      <w:sz w:val="26"/>
      <w:szCs w:val="26"/>
    </w:rPr>
  </w:style>
  <w:style w:type="paragraph" w:styleId="a4">
    <w:name w:val="No Spacing"/>
    <w:uiPriority w:val="1"/>
    <w:qFormat/>
    <w:rsid w:val="00FF6E1B"/>
    <w:pPr>
      <w:spacing w:after="0" w:line="240" w:lineRule="auto"/>
      <w:ind w:left="113" w:right="113"/>
      <w:jc w:val="right"/>
    </w:pPr>
  </w:style>
  <w:style w:type="character" w:customStyle="1" w:styleId="FontStyle11">
    <w:name w:val="Font Style11"/>
    <w:uiPriority w:val="99"/>
    <w:rsid w:val="007B6405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73;n=20309;fld=134;dst=100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2018-02-26T09:31:00Z</cp:lastPrinted>
  <dcterms:created xsi:type="dcterms:W3CDTF">2018-02-19T03:53:00Z</dcterms:created>
  <dcterms:modified xsi:type="dcterms:W3CDTF">2018-02-26T09:31:00Z</dcterms:modified>
</cp:coreProperties>
</file>