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79" w:rsidRPr="009A5679" w:rsidRDefault="009A5679" w:rsidP="009A5679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679">
        <w:rPr>
          <w:rFonts w:ascii="Times New Roman" w:hAnsi="Times New Roman" w:cs="Times New Roman"/>
          <w:sz w:val="24"/>
          <w:szCs w:val="24"/>
          <w:lang w:eastAsia="ru-RU"/>
        </w:rPr>
        <w:t>ПРОТОКОЛ №1</w:t>
      </w:r>
    </w:p>
    <w:p w:rsidR="009A5679" w:rsidRPr="009A5679" w:rsidRDefault="009A5679" w:rsidP="009A567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A5679">
        <w:rPr>
          <w:rFonts w:ascii="Times New Roman" w:hAnsi="Times New Roman" w:cs="Times New Roman"/>
          <w:sz w:val="24"/>
          <w:szCs w:val="24"/>
        </w:rPr>
        <w:t>заседания комис</w:t>
      </w:r>
      <w:r>
        <w:rPr>
          <w:rFonts w:ascii="Times New Roman" w:hAnsi="Times New Roman" w:cs="Times New Roman"/>
          <w:sz w:val="24"/>
          <w:szCs w:val="24"/>
        </w:rPr>
        <w:t>сия по противодействию коррупции</w:t>
      </w:r>
    </w:p>
    <w:p w:rsidR="009A5679" w:rsidRPr="009A5679" w:rsidRDefault="009A5679" w:rsidP="009A567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A567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9A5679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Pr="009A567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F4E42" w:rsidRPr="00DF4E42" w:rsidRDefault="00875B3C" w:rsidP="00DF4E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29.03</w:t>
      </w:r>
      <w:r w:rsidR="00AD3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9A5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D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д. Большое Зарослое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5542"/>
      </w:tblGrid>
      <w:tr w:rsidR="00DF4E42" w:rsidRPr="00DF4E42" w:rsidTr="00FA782E">
        <w:tc>
          <w:tcPr>
            <w:tcW w:w="3276" w:type="dxa"/>
            <w:shd w:val="clear" w:color="auto" w:fill="FFFFFF"/>
            <w:vAlign w:val="center"/>
            <w:hideMark/>
          </w:tcPr>
          <w:p w:rsidR="00DF4E42" w:rsidRPr="00DF4E42" w:rsidRDefault="00DF4E42" w:rsidP="00DF4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FA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F4E42" w:rsidRPr="00DF4E42" w:rsidRDefault="00DF4E42" w:rsidP="00DF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2" w:type="dxa"/>
            <w:shd w:val="clear" w:color="auto" w:fill="FFFFFF"/>
            <w:vAlign w:val="center"/>
            <w:hideMark/>
          </w:tcPr>
          <w:p w:rsidR="00DF4E42" w:rsidRPr="00DF4E42" w:rsidRDefault="00DD6408" w:rsidP="00DF4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Г</w:t>
            </w:r>
            <w:r w:rsidR="00DF4E42" w:rsidRPr="00D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Зарослинского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4E42" w:rsidRPr="00D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</w:tr>
      <w:tr w:rsidR="00DF4E42" w:rsidRPr="00DF4E42" w:rsidTr="00FA782E">
        <w:tc>
          <w:tcPr>
            <w:tcW w:w="3276" w:type="dxa"/>
            <w:shd w:val="clear" w:color="auto" w:fill="FFFFFF"/>
            <w:vAlign w:val="center"/>
            <w:hideMark/>
          </w:tcPr>
          <w:p w:rsidR="00DF4E42" w:rsidRPr="00DF4E42" w:rsidRDefault="00DD6408" w:rsidP="00DF4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F4E42" w:rsidRPr="00DF4E42" w:rsidRDefault="00DF4E42" w:rsidP="00DF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2" w:type="dxa"/>
            <w:shd w:val="clear" w:color="auto" w:fill="FFFFFF"/>
            <w:vAlign w:val="center"/>
            <w:hideMark/>
          </w:tcPr>
          <w:p w:rsidR="00DF4E42" w:rsidRPr="00DF4E42" w:rsidRDefault="00DD6408" w:rsidP="00DF4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Вохменцева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  <w:r w:rsidR="00A3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Зарослинского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DF4E42" w:rsidRPr="00DF4E42" w:rsidTr="00FA782E">
        <w:tc>
          <w:tcPr>
            <w:tcW w:w="3276" w:type="dxa"/>
            <w:shd w:val="clear" w:color="auto" w:fill="FFFFFF"/>
            <w:vAlign w:val="center"/>
            <w:hideMark/>
          </w:tcPr>
          <w:p w:rsidR="00DF4E42" w:rsidRPr="00DF4E42" w:rsidRDefault="00DD6408" w:rsidP="00DF4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F4E42" w:rsidRPr="00DF4E42" w:rsidRDefault="00DF4E42" w:rsidP="00DF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2" w:type="dxa"/>
            <w:shd w:val="clear" w:color="auto" w:fill="FFFFFF"/>
            <w:vAlign w:val="center"/>
            <w:hideMark/>
          </w:tcPr>
          <w:p w:rsidR="00DF4E42" w:rsidRPr="00DF4E42" w:rsidRDefault="00DD6408" w:rsidP="00DF4E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А.П., депутат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Зарослинской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Думы</w:t>
            </w:r>
          </w:p>
        </w:tc>
      </w:tr>
      <w:tr w:rsidR="00DF4E42" w:rsidRPr="00DF4E42" w:rsidTr="00FA782E">
        <w:tc>
          <w:tcPr>
            <w:tcW w:w="3276" w:type="dxa"/>
            <w:shd w:val="clear" w:color="auto" w:fill="FFFFFF"/>
            <w:vAlign w:val="center"/>
            <w:hideMark/>
          </w:tcPr>
          <w:p w:rsidR="00DF4E42" w:rsidRPr="00DF4E42" w:rsidRDefault="00DF4E42" w:rsidP="00A3213D">
            <w:pPr>
              <w:pStyle w:val="a6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3213D" w:rsidRPr="00DF4E42" w:rsidRDefault="00A3213D" w:rsidP="00A3213D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     -</w:t>
            </w:r>
          </w:p>
        </w:tc>
        <w:tc>
          <w:tcPr>
            <w:tcW w:w="5542" w:type="dxa"/>
            <w:shd w:val="clear" w:color="auto" w:fill="FFFFFF"/>
            <w:vAlign w:val="center"/>
            <w:hideMark/>
          </w:tcPr>
          <w:p w:rsidR="00DF4E42" w:rsidRPr="00DF4E42" w:rsidRDefault="00A3213D" w:rsidP="00A321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А.Л., старший водитель МПО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Зарослинского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3213D" w:rsidRPr="00DF4E42" w:rsidTr="00FA782E">
        <w:tc>
          <w:tcPr>
            <w:tcW w:w="3276" w:type="dxa"/>
            <w:shd w:val="clear" w:color="auto" w:fill="FFFFFF"/>
            <w:vAlign w:val="center"/>
            <w:hideMark/>
          </w:tcPr>
          <w:p w:rsidR="00A3213D" w:rsidRPr="00DF4E42" w:rsidRDefault="00A3213D" w:rsidP="00A3213D">
            <w:pPr>
              <w:pStyle w:val="a6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3213D" w:rsidRDefault="00A3213D" w:rsidP="00A3213D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    -</w:t>
            </w:r>
          </w:p>
        </w:tc>
        <w:tc>
          <w:tcPr>
            <w:tcW w:w="5542" w:type="dxa"/>
            <w:shd w:val="clear" w:color="auto" w:fill="FFFFFF"/>
            <w:vAlign w:val="center"/>
            <w:hideMark/>
          </w:tcPr>
          <w:p w:rsidR="00A3213D" w:rsidRDefault="00A3213D" w:rsidP="00A321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С.Г., директор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Зарослинского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КДО»</w:t>
            </w:r>
          </w:p>
        </w:tc>
      </w:tr>
    </w:tbl>
    <w:p w:rsidR="00A3213D" w:rsidRDefault="00A3213D" w:rsidP="00234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E42" w:rsidRPr="00DF4E42" w:rsidRDefault="00DF4E42" w:rsidP="002345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DF4E42" w:rsidRPr="004E7887" w:rsidRDefault="00DF4E42" w:rsidP="001559D4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E3D93" w:rsidRPr="004E7887">
        <w:rPr>
          <w:rFonts w:ascii="Times New Roman" w:hAnsi="Times New Roman" w:cs="Times New Roman"/>
          <w:sz w:val="24"/>
          <w:szCs w:val="24"/>
        </w:rPr>
        <w:t>Об организации работы по предоставлению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депутатов</w:t>
      </w:r>
      <w:r w:rsidR="00EE3D93" w:rsidRPr="004E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D93" w:rsidRPr="004E7887">
        <w:rPr>
          <w:rFonts w:ascii="Times New Roman" w:hAnsi="Times New Roman" w:cs="Times New Roman"/>
          <w:sz w:val="24"/>
          <w:szCs w:val="24"/>
        </w:rPr>
        <w:t>Зарослинской</w:t>
      </w:r>
      <w:proofErr w:type="spellEnd"/>
      <w:r w:rsidR="00EE3D93" w:rsidRPr="004E7887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EE3D93" w:rsidRPr="004E7887">
        <w:rPr>
          <w:rFonts w:ascii="Times New Roman" w:hAnsi="Times New Roman" w:cs="Times New Roman"/>
          <w:sz w:val="24"/>
          <w:szCs w:val="24"/>
        </w:rPr>
        <w:t>.</w:t>
      </w:r>
    </w:p>
    <w:p w:rsidR="001559D4" w:rsidRPr="004E7887" w:rsidRDefault="00DF4E42" w:rsidP="001559D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E3D93" w:rsidRPr="004E7887">
        <w:rPr>
          <w:rFonts w:ascii="Times New Roman" w:hAnsi="Times New Roman" w:cs="Times New Roman"/>
          <w:sz w:val="24"/>
          <w:szCs w:val="24"/>
        </w:rPr>
        <w:t>О судебной практике по уголовным делам по преступлениям коррупционной направленности.</w:t>
      </w:r>
    </w:p>
    <w:p w:rsidR="0023451E" w:rsidRPr="001559D4" w:rsidRDefault="00DF4E42" w:rsidP="001559D4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СЛУШАЛИ</w:t>
      </w:r>
      <w:r w:rsidR="00EE3D93" w:rsidRPr="0015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</w:t>
      </w:r>
      <w:r w:rsidR="0023451E" w:rsidRPr="0015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="0023451E" w:rsidRPr="0015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Олларь</w:t>
      </w:r>
      <w:proofErr w:type="spellEnd"/>
      <w:r w:rsidR="0023451E" w:rsidRPr="0015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3451E" w:rsidRPr="0015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</w:t>
      </w:r>
      <w:proofErr w:type="spellStart"/>
      <w:r w:rsidR="0023451E" w:rsidRPr="0015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Зарослинского</w:t>
      </w:r>
      <w:proofErr w:type="spellEnd"/>
      <w:r w:rsidR="0023451E" w:rsidRPr="0015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2C2F5C" w:rsidRPr="004E7887" w:rsidRDefault="00EE3D93" w:rsidP="004E7887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ведётся работа по предоставлению сведений</w:t>
      </w:r>
      <w:r w:rsidR="00607EEF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552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</w:t>
      </w:r>
      <w:r w:rsidR="002C2F5C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расходах</w:t>
      </w:r>
      <w:r w:rsidR="00133552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имуществе и обязательствах имущественного характера муниципальных</w:t>
      </w:r>
      <w:r w:rsidR="002C2F5C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</w:t>
      </w:r>
      <w:r w:rsidR="00133552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главы сельсовета, депутатов </w:t>
      </w:r>
      <w:proofErr w:type="spellStart"/>
      <w:r w:rsidR="00133552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Зарослинской</w:t>
      </w:r>
      <w:proofErr w:type="spellEnd"/>
      <w:r w:rsidR="00133552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Думы, </w:t>
      </w:r>
      <w:r w:rsidR="00607EEF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МКУК «</w:t>
      </w:r>
      <w:proofErr w:type="spellStart"/>
      <w:r w:rsidR="00607EEF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Зарослинское</w:t>
      </w:r>
      <w:proofErr w:type="spellEnd"/>
      <w:r w:rsidR="00607EEF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КДО»  </w:t>
      </w:r>
      <w:r w:rsidR="00133552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proofErr w:type="gramStart"/>
      <w:r w:rsidR="00133552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proofErr w:type="gramEnd"/>
      <w:r w:rsidR="00133552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претендующим</w:t>
      </w:r>
      <w:r w:rsidR="001E114F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33552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замещение должностей муниципальной службы на себя, супруга (супруги) и несовершеннолетних детей</w:t>
      </w:r>
      <w:r w:rsidR="00607EEF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2F5C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в Комиссию по соблюдению требований к служебному поведению муниципальных служащих Администрации Белозерского района </w:t>
      </w:r>
      <w:r w:rsidR="00133552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рассмотрения</w:t>
      </w:r>
      <w:r w:rsidR="004505F7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3552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F5C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 в сети Интернет на сайте Администрации Белозерского района в разделе «Коррупция</w:t>
      </w:r>
      <w:r w:rsidR="00607EEF"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На сегодняшний день сведения сданы на всех депутатов и главу сельсовета. Осталось сдать сведения 3 человекам. Срок сдачи до 30 апреля 2019 года. </w:t>
      </w:r>
    </w:p>
    <w:p w:rsidR="00DF4E42" w:rsidRDefault="00DF4E42" w:rsidP="00DF4E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F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</w:t>
      </w:r>
      <w:r w:rsid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End w:id="0"/>
    <w:p w:rsidR="001559D4" w:rsidRPr="001559D4" w:rsidRDefault="00607EEF" w:rsidP="001559D4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559D4">
        <w:rPr>
          <w:rFonts w:ascii="Times New Roman" w:hAnsi="Times New Roman" w:cs="Times New Roman"/>
          <w:sz w:val="24"/>
          <w:szCs w:val="24"/>
          <w:lang w:eastAsia="ru-RU"/>
        </w:rPr>
        <w:t>1. Информацию</w:t>
      </w:r>
      <w:r w:rsidR="001559D4"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о проделанной работе  по представлению</w:t>
      </w:r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59D4" w:rsidRPr="001559D4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="001559D4"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Pr="001559D4">
        <w:rPr>
          <w:rFonts w:ascii="Times New Roman" w:hAnsi="Times New Roman" w:cs="Times New Roman"/>
          <w:sz w:val="24"/>
          <w:szCs w:val="24"/>
          <w:lang w:eastAsia="ru-RU"/>
        </w:rPr>
        <w:t>Зарослинского</w:t>
      </w:r>
      <w:proofErr w:type="spellEnd"/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559D4"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59D4"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главы сельсовета, депутатов </w:t>
      </w:r>
      <w:proofErr w:type="spellStart"/>
      <w:r w:rsidR="001559D4" w:rsidRPr="001559D4">
        <w:rPr>
          <w:rFonts w:ascii="Times New Roman" w:hAnsi="Times New Roman" w:cs="Times New Roman"/>
          <w:sz w:val="24"/>
          <w:szCs w:val="24"/>
          <w:lang w:eastAsia="ru-RU"/>
        </w:rPr>
        <w:t>Зарослинской</w:t>
      </w:r>
      <w:proofErr w:type="spellEnd"/>
      <w:r w:rsidR="001559D4"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Думы, руководителем МКУК «</w:t>
      </w:r>
      <w:proofErr w:type="spellStart"/>
      <w:r w:rsidR="001559D4" w:rsidRPr="001559D4">
        <w:rPr>
          <w:rFonts w:ascii="Times New Roman" w:hAnsi="Times New Roman" w:cs="Times New Roman"/>
          <w:sz w:val="24"/>
          <w:szCs w:val="24"/>
          <w:lang w:eastAsia="ru-RU"/>
        </w:rPr>
        <w:t>Зарослинское</w:t>
      </w:r>
      <w:proofErr w:type="spellEnd"/>
      <w:r w:rsidR="001559D4"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КДО»</w:t>
      </w:r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559D4">
        <w:rPr>
          <w:rFonts w:ascii="Times New Roman" w:hAnsi="Times New Roman" w:cs="Times New Roman"/>
          <w:sz w:val="24"/>
          <w:szCs w:val="24"/>
          <w:lang w:eastAsia="ru-RU"/>
        </w:rPr>
        <w:t>принять к сведению.</w:t>
      </w:r>
      <w:r w:rsidR="001559D4"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8C579A" w:rsidRDefault="001559D4" w:rsidP="001559D4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служащим  </w:t>
      </w:r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559D4">
        <w:rPr>
          <w:rFonts w:ascii="Times New Roman" w:hAnsi="Times New Roman" w:cs="Times New Roman"/>
          <w:sz w:val="24"/>
          <w:szCs w:val="24"/>
          <w:lang w:eastAsia="ru-RU"/>
        </w:rPr>
        <w:t>Зарослинского</w:t>
      </w:r>
      <w:proofErr w:type="spellEnd"/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559D4">
        <w:rPr>
          <w:rFonts w:ascii="Times New Roman" w:hAnsi="Times New Roman" w:cs="Times New Roman"/>
          <w:sz w:val="24"/>
          <w:szCs w:val="24"/>
          <w:lang w:eastAsia="ru-RU"/>
        </w:rPr>
        <w:t>руковод</w:t>
      </w:r>
      <w:r w:rsidRPr="001559D4">
        <w:rPr>
          <w:rFonts w:ascii="Times New Roman" w:hAnsi="Times New Roman" w:cs="Times New Roman"/>
          <w:sz w:val="24"/>
          <w:szCs w:val="24"/>
          <w:lang w:eastAsia="ru-RU"/>
        </w:rPr>
        <w:t>ителем МКУК «</w:t>
      </w:r>
      <w:proofErr w:type="spellStart"/>
      <w:r w:rsidRPr="001559D4">
        <w:rPr>
          <w:rFonts w:ascii="Times New Roman" w:hAnsi="Times New Roman" w:cs="Times New Roman"/>
          <w:sz w:val="24"/>
          <w:szCs w:val="24"/>
          <w:lang w:eastAsia="ru-RU"/>
        </w:rPr>
        <w:t>Зарослинское</w:t>
      </w:r>
      <w:proofErr w:type="spellEnd"/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КДО» предоставить </w:t>
      </w:r>
      <w:r w:rsidRPr="001559D4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 расходах, об имуществе и обязательствах имущественного характера</w:t>
      </w:r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до 30 апреля.   </w:t>
      </w:r>
    </w:p>
    <w:p w:rsidR="008C579A" w:rsidRDefault="008C579A" w:rsidP="008C579A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Олларь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Главу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Зарослинского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607EEF" w:rsidRPr="001559D4" w:rsidRDefault="001559D4" w:rsidP="001559D4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559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8C579A" w:rsidRPr="004E7887" w:rsidRDefault="008C579A" w:rsidP="008C579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«Главе сельсовета с «курганской </w:t>
      </w:r>
      <w:proofErr w:type="gram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Рублевки</w:t>
      </w:r>
      <w:proofErr w:type="gram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», осужденной за земельные махинации, ужесточили приговор.</w:t>
      </w:r>
    </w:p>
    <w:p w:rsidR="008C579A" w:rsidRPr="004E7887" w:rsidRDefault="008C579A" w:rsidP="008C579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lastRenderedPageBreak/>
        <w:t xml:space="preserve">Курганский областной суд изменил приговор Людмиле </w:t>
      </w:r>
      <w:proofErr w:type="spell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Возмиловой</w:t>
      </w:r>
      <w:proofErr w:type="spell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, экс-главе </w:t>
      </w:r>
      <w:proofErr w:type="spell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Колесниковского</w:t>
      </w:r>
      <w:proofErr w:type="spell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сельсовета </w:t>
      </w:r>
      <w:proofErr w:type="spell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Кетовского</w:t>
      </w:r>
      <w:proofErr w:type="spell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района Курганской области, который называют «курганской </w:t>
      </w:r>
      <w:proofErr w:type="gram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Рублевкой</w:t>
      </w:r>
      <w:proofErr w:type="gram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». Условный срок для нее изменили на реальное лишение свободы.</w:t>
      </w:r>
    </w:p>
    <w:p w:rsidR="008C579A" w:rsidRPr="004E7887" w:rsidRDefault="008C579A" w:rsidP="008C579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«Приговор </w:t>
      </w:r>
      <w:proofErr w:type="spell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Кетовского</w:t>
      </w:r>
      <w:proofErr w:type="spell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районного суда изменить. Назначить </w:t>
      </w:r>
      <w:proofErr w:type="spell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Возмиловой</w:t>
      </w:r>
      <w:proofErr w:type="spell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наказание в виде двух лет шести месяцев лишения свободы в колонии общего режима», — заявила судья. При этом судебная коллегия приняла решение об отсрочке исполнения приговора, пока несовершеннолетней дочери </w:t>
      </w:r>
      <w:proofErr w:type="spell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Возмиловой</w:t>
      </w:r>
      <w:proofErr w:type="spell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не исполнится 14 лет.</w:t>
      </w:r>
    </w:p>
    <w:p w:rsidR="008C579A" w:rsidRPr="004E7887" w:rsidRDefault="008C579A" w:rsidP="008C579A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В судебном заседании бывшая чиновница, осужденная на 2,5 года лишения свободы условно, заявила, что виновной себя не признает, так как действовала в рамках закона. Ее адвокат попросила приговор </w:t>
      </w:r>
      <w:proofErr w:type="spell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Кетовского</w:t>
      </w:r>
      <w:proofErr w:type="spell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районного суда отменить, а </w:t>
      </w:r>
      <w:proofErr w:type="spell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Возмилову</w:t>
      </w:r>
      <w:proofErr w:type="spell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оправдать. Однако прокурор посчитал вину экс-главы сельсовета доказанной и просил суд изменить «слишком мягкий приговор» на реальное лишение свободы. Представитель потерпевшей стороны Ольга Останина попросила первоначальный приговор не менять или ужесточить. В разговоре с «URA.RU» она не исключила, что в ближайшее время могут возбудить новые уголовные дела по земельным махинациям в сельсовете.</w:t>
      </w:r>
    </w:p>
    <w:p w:rsidR="001559D4" w:rsidRPr="004E7887" w:rsidRDefault="008C579A" w:rsidP="004E788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Возмилова</w:t>
      </w:r>
      <w:proofErr w:type="spell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была признана виновной в земельных махинациях в начале декабря 2018 года. </w:t>
      </w:r>
      <w:proofErr w:type="gram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Суд установил, что женщина сфальсифицировала решение сельской думы и изменила целевое назначение земельного участка с рекреационного на сельскохозяйственное, а затем часть его передала местному жителю.</w:t>
      </w:r>
      <w:proofErr w:type="gram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Возмилова</w:t>
      </w:r>
      <w:proofErr w:type="spellEnd"/>
      <w:r w:rsidRPr="004E788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также отчуждала в пользу своих родственников и знакомого другие земельные участки без проведения торгов</w:t>
      </w:r>
      <w:r w:rsidRPr="004E7887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DF4E42" w:rsidRPr="00DF4E42" w:rsidRDefault="004E7887" w:rsidP="00DF4E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875B3C" w:rsidRPr="004E7887" w:rsidRDefault="00875B3C" w:rsidP="00875B3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E7887">
        <w:rPr>
          <w:rFonts w:ascii="Times New Roman" w:hAnsi="Times New Roman"/>
          <w:sz w:val="24"/>
          <w:szCs w:val="24"/>
        </w:rPr>
        <w:t xml:space="preserve">1. Информацию  </w:t>
      </w:r>
      <w:r w:rsidR="004E7887" w:rsidRPr="004E7887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4E7887" w:rsidRPr="004E7887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="004E7887" w:rsidRPr="004E7887">
        <w:rPr>
          <w:rFonts w:ascii="Times New Roman" w:hAnsi="Times New Roman"/>
          <w:sz w:val="24"/>
          <w:szCs w:val="24"/>
        </w:rPr>
        <w:t xml:space="preserve"> сельсовета </w:t>
      </w:r>
      <w:r w:rsidRPr="004E7887">
        <w:rPr>
          <w:rFonts w:ascii="Times New Roman" w:hAnsi="Times New Roman"/>
          <w:sz w:val="24"/>
          <w:szCs w:val="24"/>
        </w:rPr>
        <w:t>принять к сведению.</w:t>
      </w:r>
    </w:p>
    <w:p w:rsidR="00875B3C" w:rsidRPr="004E7887" w:rsidRDefault="00875B3C" w:rsidP="00875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7887" w:rsidRPr="004E7887" w:rsidRDefault="004E7887" w:rsidP="00875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7887" w:rsidRPr="004E7887" w:rsidRDefault="004E7887" w:rsidP="00875B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7887" w:rsidRPr="004E7887" w:rsidRDefault="004E7887" w:rsidP="004E7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  Н.Г. </w:t>
      </w:r>
      <w:proofErr w:type="spellStart"/>
      <w:r w:rsidRPr="004E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Олларь</w:t>
      </w:r>
      <w:proofErr w:type="spellEnd"/>
    </w:p>
    <w:p w:rsidR="004E7887" w:rsidRPr="004E7887" w:rsidRDefault="004E7887" w:rsidP="004E7887">
      <w:pPr>
        <w:rPr>
          <w:rFonts w:ascii="Times New Roman" w:hAnsi="Times New Roman" w:cs="Times New Roman"/>
          <w:sz w:val="24"/>
          <w:szCs w:val="24"/>
        </w:rPr>
      </w:pPr>
      <w:r w:rsidRPr="004E7887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Н.Г. </w:t>
      </w:r>
      <w:proofErr w:type="spellStart"/>
      <w:r w:rsidRPr="004E7887">
        <w:rPr>
          <w:rFonts w:ascii="Times New Roman" w:hAnsi="Times New Roman" w:cs="Times New Roman"/>
          <w:sz w:val="24"/>
          <w:szCs w:val="24"/>
        </w:rPr>
        <w:t>Вохменцева</w:t>
      </w:r>
      <w:proofErr w:type="spellEnd"/>
      <w:r w:rsidRPr="004E7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87" w:rsidRDefault="004E7887" w:rsidP="00875B3C">
      <w:pPr>
        <w:pStyle w:val="a6"/>
        <w:jc w:val="both"/>
        <w:rPr>
          <w:rFonts w:ascii="Times New Roman" w:hAnsi="Times New Roman" w:cs="Times New Roman"/>
        </w:rPr>
      </w:pPr>
    </w:p>
    <w:sectPr w:rsidR="004E7887" w:rsidSect="00D8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782"/>
    <w:rsid w:val="001166F3"/>
    <w:rsid w:val="00133552"/>
    <w:rsid w:val="001559D4"/>
    <w:rsid w:val="001E114F"/>
    <w:rsid w:val="00227635"/>
    <w:rsid w:val="0023451E"/>
    <w:rsid w:val="002902D0"/>
    <w:rsid w:val="002C2F5C"/>
    <w:rsid w:val="004505F7"/>
    <w:rsid w:val="004E7887"/>
    <w:rsid w:val="00607EEF"/>
    <w:rsid w:val="00812782"/>
    <w:rsid w:val="00875B3C"/>
    <w:rsid w:val="008C579A"/>
    <w:rsid w:val="009A5679"/>
    <w:rsid w:val="00A3213D"/>
    <w:rsid w:val="00AA32E3"/>
    <w:rsid w:val="00AD267F"/>
    <w:rsid w:val="00AD36BC"/>
    <w:rsid w:val="00D219C9"/>
    <w:rsid w:val="00D7091C"/>
    <w:rsid w:val="00D8505A"/>
    <w:rsid w:val="00DD6408"/>
    <w:rsid w:val="00DF4E42"/>
    <w:rsid w:val="00EE3D93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091C"/>
  </w:style>
  <w:style w:type="paragraph" w:customStyle="1" w:styleId="p2">
    <w:name w:val="p2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091C"/>
  </w:style>
  <w:style w:type="paragraph" w:customStyle="1" w:styleId="p5">
    <w:name w:val="p5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091C"/>
  </w:style>
  <w:style w:type="paragraph" w:customStyle="1" w:styleId="p10">
    <w:name w:val="p10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2D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9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2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902D0"/>
    <w:rPr>
      <w:color w:val="0000FF"/>
      <w:u w:val="single"/>
    </w:rPr>
  </w:style>
  <w:style w:type="paragraph" w:styleId="a6">
    <w:name w:val="No Spacing"/>
    <w:uiPriority w:val="1"/>
    <w:qFormat/>
    <w:rsid w:val="009A5679"/>
    <w:pPr>
      <w:spacing w:after="0" w:line="240" w:lineRule="auto"/>
    </w:pPr>
  </w:style>
  <w:style w:type="paragraph" w:customStyle="1" w:styleId="1">
    <w:name w:val="Без интервала1"/>
    <w:rsid w:val="00875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75B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091C"/>
  </w:style>
  <w:style w:type="paragraph" w:customStyle="1" w:styleId="p2">
    <w:name w:val="p2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091C"/>
  </w:style>
  <w:style w:type="paragraph" w:customStyle="1" w:styleId="p5">
    <w:name w:val="p5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091C"/>
  </w:style>
  <w:style w:type="paragraph" w:customStyle="1" w:styleId="p10">
    <w:name w:val="p10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2D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9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2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90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2018-10-25T03:58:00Z</cp:lastPrinted>
  <dcterms:created xsi:type="dcterms:W3CDTF">2017-12-14T06:53:00Z</dcterms:created>
  <dcterms:modified xsi:type="dcterms:W3CDTF">2019-05-14T10:26:00Z</dcterms:modified>
</cp:coreProperties>
</file>